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01" w:rsidRPr="00821A01" w:rsidRDefault="00821A01" w:rsidP="00821A01">
      <w:pPr>
        <w:spacing w:line="480" w:lineRule="auto"/>
        <w:jc w:val="center"/>
        <w:rPr>
          <w:rFonts w:ascii="Times New Roman" w:eastAsia="宋体" w:hAnsi="Times New Roman"/>
          <w:b/>
          <w:sz w:val="32"/>
        </w:rPr>
      </w:pPr>
      <w:r w:rsidRPr="00821A01">
        <w:rPr>
          <w:rFonts w:ascii="Times New Roman" w:eastAsia="宋体" w:hAnsi="Times New Roman" w:hint="eastAsia"/>
          <w:b/>
          <w:sz w:val="32"/>
        </w:rPr>
        <w:t>纺织学院实验室安全责任人管理守则（试行）</w:t>
      </w:r>
    </w:p>
    <w:p w:rsidR="00821A01" w:rsidRPr="00821A01" w:rsidRDefault="00821A01" w:rsidP="00821A01">
      <w:pPr>
        <w:spacing w:line="480" w:lineRule="auto"/>
        <w:ind w:firstLine="420"/>
        <w:jc w:val="left"/>
        <w:rPr>
          <w:rFonts w:ascii="Times New Roman" w:eastAsia="宋体" w:hAnsi="Times New Roman"/>
          <w:sz w:val="24"/>
        </w:rPr>
      </w:pPr>
      <w:r w:rsidRPr="00821A01">
        <w:rPr>
          <w:rFonts w:ascii="Times New Roman" w:eastAsia="宋体" w:hAnsi="Times New Roman" w:hint="eastAsia"/>
          <w:sz w:val="24"/>
        </w:rPr>
        <w:t>根据中华人民共和国国家教育委员会第</w:t>
      </w:r>
      <w:r w:rsidRPr="00821A01">
        <w:rPr>
          <w:rFonts w:ascii="Times New Roman" w:eastAsia="宋体" w:hAnsi="Times New Roman" w:hint="eastAsia"/>
          <w:sz w:val="24"/>
        </w:rPr>
        <w:t>20</w:t>
      </w:r>
      <w:r w:rsidRPr="00821A01">
        <w:rPr>
          <w:rFonts w:ascii="Times New Roman" w:eastAsia="宋体" w:hAnsi="Times New Roman" w:hint="eastAsia"/>
          <w:sz w:val="24"/>
        </w:rPr>
        <w:t>号令《高等学校实验室工作规程》、</w:t>
      </w:r>
      <w:r w:rsidRPr="00821A01">
        <w:rPr>
          <w:rFonts w:ascii="Times New Roman" w:eastAsia="宋体" w:hAnsi="Times New Roman" w:hint="eastAsia"/>
          <w:sz w:val="24"/>
        </w:rPr>
        <w:t xml:space="preserve"> </w:t>
      </w:r>
      <w:r w:rsidRPr="00821A01">
        <w:rPr>
          <w:rFonts w:ascii="Times New Roman" w:eastAsia="宋体" w:hAnsi="Times New Roman" w:hint="eastAsia"/>
          <w:sz w:val="24"/>
        </w:rPr>
        <w:t>《东华大学实验室工作条例》、《东华大学实验室人员工作细则》、《东华大学实验室日常管理规则》、《东华大学实验室安全管理办法》、《东华大学实验室学生守则》等，</w:t>
      </w:r>
      <w:r w:rsidRPr="00821A01">
        <w:rPr>
          <w:rFonts w:ascii="Times New Roman" w:eastAsia="宋体" w:hAnsi="Times New Roman"/>
          <w:sz w:val="24"/>
        </w:rPr>
        <w:t>结合</w:t>
      </w:r>
      <w:r w:rsidRPr="00821A01">
        <w:rPr>
          <w:rFonts w:ascii="Times New Roman" w:eastAsia="宋体" w:hAnsi="Times New Roman" w:hint="eastAsia"/>
          <w:sz w:val="24"/>
        </w:rPr>
        <w:t>学院</w:t>
      </w:r>
      <w:r w:rsidRPr="00821A01">
        <w:rPr>
          <w:rFonts w:ascii="Times New Roman" w:eastAsia="宋体" w:hAnsi="Times New Roman"/>
          <w:sz w:val="24"/>
        </w:rPr>
        <w:t>实际情况，制订本办法</w:t>
      </w:r>
      <w:r w:rsidRPr="00821A01">
        <w:rPr>
          <w:rFonts w:ascii="Times New Roman" w:eastAsia="宋体" w:hAnsi="Times New Roman" w:hint="eastAsia"/>
          <w:sz w:val="24"/>
        </w:rPr>
        <w:t>。</w:t>
      </w:r>
    </w:p>
    <w:p w:rsidR="00821A01" w:rsidRPr="00821A01" w:rsidRDefault="00821A01" w:rsidP="00821A01">
      <w:pPr>
        <w:spacing w:line="480" w:lineRule="auto"/>
        <w:ind w:firstLine="420"/>
        <w:jc w:val="left"/>
        <w:rPr>
          <w:rFonts w:ascii="Times New Roman" w:eastAsia="宋体" w:hAnsi="Times New Roman"/>
          <w:b/>
          <w:sz w:val="24"/>
        </w:rPr>
      </w:pPr>
      <w:r w:rsidRPr="00821A01">
        <w:rPr>
          <w:rFonts w:ascii="Times New Roman" w:eastAsia="宋体" w:hAnsi="Times New Roman" w:hint="eastAsia"/>
          <w:b/>
          <w:sz w:val="24"/>
        </w:rPr>
        <w:t>学院师生如在实验室</w:t>
      </w:r>
      <w:r w:rsidRPr="00821A01">
        <w:rPr>
          <w:rFonts w:ascii="Times New Roman" w:eastAsia="宋体" w:hAnsi="Times New Roman"/>
          <w:b/>
          <w:sz w:val="24"/>
        </w:rPr>
        <w:t>违反国家法律法规、学校和</w:t>
      </w:r>
      <w:r w:rsidRPr="00821A01">
        <w:rPr>
          <w:rFonts w:ascii="Times New Roman" w:eastAsia="宋体" w:hAnsi="Times New Roman" w:hint="eastAsia"/>
          <w:b/>
          <w:sz w:val="24"/>
        </w:rPr>
        <w:t>学院</w:t>
      </w:r>
      <w:r w:rsidRPr="00821A01">
        <w:rPr>
          <w:rFonts w:ascii="Times New Roman" w:eastAsia="宋体" w:hAnsi="Times New Roman"/>
          <w:b/>
          <w:sz w:val="24"/>
        </w:rPr>
        <w:t>实验室安全管理</w:t>
      </w:r>
      <w:r w:rsidRPr="00821A01">
        <w:rPr>
          <w:rFonts w:ascii="Times New Roman" w:eastAsia="宋体" w:hAnsi="Times New Roman" w:hint="eastAsia"/>
          <w:b/>
          <w:sz w:val="24"/>
        </w:rPr>
        <w:t>相关</w:t>
      </w:r>
      <w:r w:rsidRPr="00821A01">
        <w:rPr>
          <w:rFonts w:ascii="Times New Roman" w:eastAsia="宋体" w:hAnsi="Times New Roman"/>
          <w:b/>
          <w:sz w:val="24"/>
        </w:rPr>
        <w:t>规定</w:t>
      </w:r>
      <w:r w:rsidRPr="00821A01">
        <w:rPr>
          <w:rFonts w:ascii="Times New Roman" w:eastAsia="宋体" w:hAnsi="Times New Roman" w:hint="eastAsia"/>
          <w:b/>
          <w:sz w:val="24"/>
        </w:rPr>
        <w:t>时</w:t>
      </w:r>
      <w:r w:rsidRPr="00821A01">
        <w:rPr>
          <w:rFonts w:ascii="Times New Roman" w:eastAsia="宋体" w:hAnsi="Times New Roman"/>
          <w:b/>
          <w:sz w:val="24"/>
        </w:rPr>
        <w:t>，</w:t>
      </w:r>
      <w:r w:rsidRPr="00821A01">
        <w:rPr>
          <w:rFonts w:ascii="Times New Roman" w:eastAsia="宋体" w:hAnsi="Times New Roman" w:hint="eastAsia"/>
          <w:b/>
          <w:sz w:val="24"/>
        </w:rPr>
        <w:t>实验室安全责任人须实施以下管理守则：</w:t>
      </w:r>
    </w:p>
    <w:p w:rsidR="00821A01" w:rsidRPr="00821A01" w:rsidRDefault="00821A01" w:rsidP="00821A0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Times New Roman" w:eastAsia="宋体" w:hAnsi="Times New Roman"/>
          <w:sz w:val="24"/>
        </w:rPr>
      </w:pPr>
      <w:r w:rsidRPr="00821A01">
        <w:rPr>
          <w:rFonts w:ascii="Times New Roman" w:eastAsia="宋体" w:hAnsi="Times New Roman" w:hint="eastAsia"/>
          <w:sz w:val="24"/>
        </w:rPr>
        <w:t>首次发现违规行为时，立即制止并口头提醒违规师生；</w:t>
      </w:r>
    </w:p>
    <w:p w:rsidR="00821A01" w:rsidRPr="00821A01" w:rsidRDefault="00821A01" w:rsidP="00821A0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Times New Roman" w:eastAsia="宋体" w:hAnsi="Times New Roman"/>
          <w:sz w:val="24"/>
        </w:rPr>
      </w:pPr>
      <w:r w:rsidRPr="00821A01">
        <w:rPr>
          <w:rFonts w:ascii="Times New Roman" w:eastAsia="宋体" w:hAnsi="Times New Roman" w:hint="eastAsia"/>
          <w:sz w:val="24"/>
        </w:rPr>
        <w:t>第二次发现类似违规行为时，立即制止并暂停本实验室预约资格</w:t>
      </w:r>
      <w:r w:rsidRPr="00821A01">
        <w:rPr>
          <w:rFonts w:ascii="Times New Roman" w:eastAsia="宋体" w:hAnsi="Times New Roman" w:hint="eastAsia"/>
          <w:sz w:val="24"/>
        </w:rPr>
        <w:t>2</w:t>
      </w:r>
      <w:r w:rsidRPr="00821A01">
        <w:rPr>
          <w:rFonts w:ascii="Times New Roman" w:eastAsia="宋体" w:hAnsi="Times New Roman" w:hint="eastAsia"/>
          <w:sz w:val="24"/>
        </w:rPr>
        <w:t>周；</w:t>
      </w:r>
    </w:p>
    <w:p w:rsidR="00821A01" w:rsidRPr="00821A01" w:rsidRDefault="00821A01" w:rsidP="00821A0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Times New Roman" w:eastAsia="宋体" w:hAnsi="Times New Roman"/>
          <w:sz w:val="24"/>
        </w:rPr>
      </w:pPr>
      <w:r w:rsidRPr="00821A01">
        <w:rPr>
          <w:rFonts w:ascii="Times New Roman" w:eastAsia="宋体" w:hAnsi="Times New Roman" w:hint="eastAsia"/>
          <w:sz w:val="24"/>
        </w:rPr>
        <w:t>第三次发现类似违规行为时，立即制止并取消本学期本实验室的预约资格。</w:t>
      </w:r>
    </w:p>
    <w:p w:rsidR="00821A01" w:rsidRPr="00821A01" w:rsidRDefault="00821A01" w:rsidP="00821A01">
      <w:pPr>
        <w:spacing w:line="480" w:lineRule="auto"/>
        <w:ind w:firstLine="420"/>
        <w:jc w:val="left"/>
        <w:rPr>
          <w:rFonts w:ascii="Times New Roman" w:eastAsia="宋体" w:hAnsi="Times New Roman"/>
          <w:b/>
          <w:sz w:val="24"/>
        </w:rPr>
      </w:pPr>
      <w:r w:rsidRPr="00821A01">
        <w:rPr>
          <w:rFonts w:ascii="Times New Roman" w:eastAsia="宋体" w:hAnsi="Times New Roman" w:hint="eastAsia"/>
          <w:b/>
          <w:sz w:val="24"/>
        </w:rPr>
        <w:t>对于开展化学实验的相关实验室，特别强调：</w:t>
      </w:r>
    </w:p>
    <w:p w:rsidR="00821A01" w:rsidRPr="00821A01" w:rsidRDefault="00821A01" w:rsidP="00821A0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Times New Roman" w:eastAsia="宋体" w:hAnsi="Times New Roman"/>
          <w:sz w:val="24"/>
        </w:rPr>
      </w:pPr>
      <w:r w:rsidRPr="00821A01">
        <w:rPr>
          <w:rFonts w:ascii="Times New Roman" w:eastAsia="宋体" w:hAnsi="Times New Roman" w:hint="eastAsia"/>
          <w:sz w:val="24"/>
        </w:rPr>
        <w:t>首次发现违规行为时，立即制止并向学生及其导师发书面警告；</w:t>
      </w:r>
    </w:p>
    <w:p w:rsidR="00821A01" w:rsidRPr="00821A01" w:rsidRDefault="00821A01" w:rsidP="00821A0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Times New Roman" w:eastAsia="宋体" w:hAnsi="Times New Roman"/>
          <w:sz w:val="24"/>
        </w:rPr>
      </w:pPr>
      <w:r w:rsidRPr="00821A01">
        <w:rPr>
          <w:rFonts w:ascii="Times New Roman" w:eastAsia="宋体" w:hAnsi="Times New Roman" w:hint="eastAsia"/>
          <w:sz w:val="24"/>
        </w:rPr>
        <w:t>第二次发现类似违规行为时，立即制止并暂停预约资格</w:t>
      </w:r>
      <w:r w:rsidRPr="00821A01">
        <w:rPr>
          <w:rFonts w:ascii="Times New Roman" w:eastAsia="宋体" w:hAnsi="Times New Roman" w:hint="eastAsia"/>
          <w:sz w:val="24"/>
        </w:rPr>
        <w:t>3</w:t>
      </w:r>
      <w:r w:rsidRPr="00821A01">
        <w:rPr>
          <w:rFonts w:ascii="Times New Roman" w:eastAsia="宋体" w:hAnsi="Times New Roman" w:hint="eastAsia"/>
          <w:sz w:val="24"/>
        </w:rPr>
        <w:t>周；</w:t>
      </w:r>
    </w:p>
    <w:p w:rsidR="00821A01" w:rsidRPr="00821A01" w:rsidRDefault="00821A01" w:rsidP="00821A0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Times New Roman" w:eastAsia="宋体" w:hAnsi="Times New Roman"/>
          <w:sz w:val="24"/>
        </w:rPr>
      </w:pPr>
      <w:r w:rsidRPr="00821A01">
        <w:rPr>
          <w:rFonts w:ascii="Times New Roman" w:eastAsia="宋体" w:hAnsi="Times New Roman" w:hint="eastAsia"/>
          <w:sz w:val="24"/>
        </w:rPr>
        <w:t>第三次发现类似违规行为时，立即制止并取消本学期预约资格。</w:t>
      </w:r>
    </w:p>
    <w:p w:rsidR="00821A01" w:rsidRPr="00821A01" w:rsidRDefault="00821A01" w:rsidP="00821A01">
      <w:pPr>
        <w:spacing w:line="480" w:lineRule="auto"/>
        <w:ind w:firstLine="420"/>
        <w:jc w:val="left"/>
        <w:rPr>
          <w:rFonts w:ascii="Times New Roman" w:eastAsia="宋体" w:hAnsi="Times New Roman"/>
          <w:b/>
          <w:sz w:val="24"/>
        </w:rPr>
      </w:pPr>
      <w:r w:rsidRPr="00821A01">
        <w:rPr>
          <w:rFonts w:ascii="Times New Roman" w:eastAsia="宋体" w:hAnsi="Times New Roman" w:hint="eastAsia"/>
          <w:b/>
          <w:sz w:val="24"/>
        </w:rPr>
        <w:t>对于实训楼实验室托管，特定：</w:t>
      </w:r>
    </w:p>
    <w:p w:rsidR="00821A01" w:rsidRPr="00821A01" w:rsidRDefault="00821A01" w:rsidP="00821A0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Times New Roman" w:eastAsia="宋体" w:hAnsi="Times New Roman"/>
          <w:sz w:val="24"/>
        </w:rPr>
      </w:pPr>
      <w:r w:rsidRPr="00821A01">
        <w:rPr>
          <w:rFonts w:ascii="Times New Roman" w:eastAsia="宋体" w:hAnsi="Times New Roman" w:hint="eastAsia"/>
          <w:sz w:val="24"/>
        </w:rPr>
        <w:t>首次发现违规行为时，立即制止并提醒托管导师及监管老师；</w:t>
      </w:r>
    </w:p>
    <w:p w:rsidR="00821A01" w:rsidRPr="00821A01" w:rsidRDefault="00821A01" w:rsidP="00821A0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Times New Roman" w:eastAsia="宋体" w:hAnsi="Times New Roman"/>
          <w:sz w:val="24"/>
        </w:rPr>
      </w:pPr>
      <w:r w:rsidRPr="00821A01">
        <w:rPr>
          <w:rFonts w:ascii="Times New Roman" w:eastAsia="宋体" w:hAnsi="Times New Roman" w:hint="eastAsia"/>
          <w:sz w:val="24"/>
        </w:rPr>
        <w:t>第二次发现违规行为时，立即制止并暂停实训楼托管资格</w:t>
      </w:r>
      <w:r w:rsidRPr="00821A01">
        <w:rPr>
          <w:rFonts w:ascii="Times New Roman" w:eastAsia="宋体" w:hAnsi="Times New Roman" w:hint="eastAsia"/>
          <w:sz w:val="24"/>
        </w:rPr>
        <w:t>2</w:t>
      </w:r>
      <w:r w:rsidRPr="00821A01">
        <w:rPr>
          <w:rFonts w:ascii="Times New Roman" w:eastAsia="宋体" w:hAnsi="Times New Roman" w:hint="eastAsia"/>
          <w:sz w:val="24"/>
        </w:rPr>
        <w:t>周；</w:t>
      </w:r>
    </w:p>
    <w:p w:rsidR="00821A01" w:rsidRPr="00821A01" w:rsidRDefault="00821A01" w:rsidP="00821A01">
      <w:pPr>
        <w:pStyle w:val="a3"/>
        <w:numPr>
          <w:ilvl w:val="0"/>
          <w:numId w:val="1"/>
        </w:numPr>
        <w:spacing w:line="480" w:lineRule="auto"/>
        <w:ind w:firstLineChars="0"/>
        <w:rPr>
          <w:rFonts w:ascii="Times New Roman" w:eastAsia="宋体" w:hAnsi="Times New Roman"/>
          <w:sz w:val="24"/>
        </w:rPr>
      </w:pPr>
      <w:r w:rsidRPr="00821A01">
        <w:rPr>
          <w:rFonts w:ascii="Times New Roman" w:eastAsia="宋体" w:hAnsi="Times New Roman" w:hint="eastAsia"/>
          <w:sz w:val="24"/>
        </w:rPr>
        <w:t>第三次发现违规行为时，立即制止并取消本年度的托管权限，另全院通报。</w:t>
      </w:r>
    </w:p>
    <w:p w:rsidR="00821A01" w:rsidRPr="00821A01" w:rsidRDefault="00821A01" w:rsidP="00821A01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r w:rsidRPr="00821A01">
        <w:rPr>
          <w:rFonts w:ascii="Times New Roman" w:eastAsia="宋体" w:hAnsi="Times New Roman" w:hint="eastAsia"/>
          <w:sz w:val="24"/>
        </w:rPr>
        <w:t>本规定自颁布之日起执行，解释权归纺织学院党政联席会。</w:t>
      </w:r>
    </w:p>
    <w:p w:rsidR="00821A01" w:rsidRPr="00821A01" w:rsidRDefault="00821A01" w:rsidP="00821A01">
      <w:pPr>
        <w:spacing w:line="480" w:lineRule="auto"/>
        <w:ind w:firstLine="420"/>
        <w:rPr>
          <w:rFonts w:ascii="Times New Roman" w:eastAsia="宋体" w:hAnsi="Times New Roman"/>
          <w:sz w:val="24"/>
        </w:rPr>
      </w:pPr>
      <w:bookmarkStart w:id="0" w:name="_GoBack"/>
      <w:bookmarkEnd w:id="0"/>
    </w:p>
    <w:p w:rsidR="006B28FB" w:rsidRDefault="006B28FB" w:rsidP="006B28FB">
      <w:pPr>
        <w:jc w:val="righ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纺织</w:t>
      </w:r>
      <w:r>
        <w:rPr>
          <w:rFonts w:ascii="微软雅黑" w:eastAsia="微软雅黑" w:hAnsi="微软雅黑"/>
          <w:b/>
          <w:sz w:val="24"/>
        </w:rPr>
        <w:t>实验中心</w:t>
      </w:r>
      <w:r>
        <w:rPr>
          <w:rFonts w:ascii="微软雅黑" w:eastAsia="微软雅黑" w:hAnsi="微软雅黑" w:hint="eastAsia"/>
          <w:b/>
          <w:sz w:val="24"/>
        </w:rPr>
        <w:t>制</w:t>
      </w:r>
    </w:p>
    <w:p w:rsidR="006B28FB" w:rsidRPr="00694B61" w:rsidRDefault="006B28FB" w:rsidP="006B28FB">
      <w:pPr>
        <w:wordWrap w:val="0"/>
        <w:jc w:val="right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2019年</w:t>
      </w:r>
      <w:r>
        <w:rPr>
          <w:rFonts w:ascii="微软雅黑" w:eastAsia="微软雅黑" w:hAnsi="微软雅黑"/>
          <w:b/>
          <w:sz w:val="24"/>
        </w:rPr>
        <w:t>9</w:t>
      </w:r>
      <w:r>
        <w:rPr>
          <w:rFonts w:ascii="微软雅黑" w:eastAsia="微软雅黑" w:hAnsi="微软雅黑" w:hint="eastAsia"/>
          <w:b/>
          <w:sz w:val="24"/>
        </w:rPr>
        <w:t>月</w:t>
      </w:r>
    </w:p>
    <w:sectPr w:rsidR="006B28FB" w:rsidRPr="00694B61" w:rsidSect="007D5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0CA" w:rsidRDefault="000340CA" w:rsidP="006B28FB">
      <w:r>
        <w:separator/>
      </w:r>
    </w:p>
  </w:endnote>
  <w:endnote w:type="continuationSeparator" w:id="0">
    <w:p w:rsidR="000340CA" w:rsidRDefault="000340CA" w:rsidP="006B2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0CA" w:rsidRDefault="000340CA" w:rsidP="006B28FB">
      <w:r>
        <w:separator/>
      </w:r>
    </w:p>
  </w:footnote>
  <w:footnote w:type="continuationSeparator" w:id="0">
    <w:p w:rsidR="000340CA" w:rsidRDefault="000340CA" w:rsidP="006B28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43E5E"/>
    <w:multiLevelType w:val="hybridMultilevel"/>
    <w:tmpl w:val="B464F0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A01"/>
    <w:rsid w:val="000340CA"/>
    <w:rsid w:val="002A0CF7"/>
    <w:rsid w:val="006B28FB"/>
    <w:rsid w:val="00821A01"/>
    <w:rsid w:val="00DB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A01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B2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B28F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B2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B28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JING</dc:creator>
  <cp:keywords/>
  <dc:description/>
  <cp:lastModifiedBy>Raobj</cp:lastModifiedBy>
  <cp:revision>2</cp:revision>
  <dcterms:created xsi:type="dcterms:W3CDTF">2019-09-18T02:57:00Z</dcterms:created>
  <dcterms:modified xsi:type="dcterms:W3CDTF">2019-09-18T06:18:00Z</dcterms:modified>
</cp:coreProperties>
</file>